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dokument behandlar höga naturvärden i avverkningsanmälan A 43989-2025 i Linköpings kommun. Denna avverkningsanmälan inkom 2025-09-15 10:35:27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360"/>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026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6468667, E 533648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