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som inkom 2023-10-18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6456612, E 543528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brun nållav (S), fällmossa (S, T)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