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6-2020 i Lin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