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4256-2022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stare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stare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