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55917-2019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