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klagomål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6479356, E 544666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