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Detta dokument behandlar höga naturvärden i avverkningsanmälan A 27798-2025 i Linköpings kommun som inkom 2025-06-08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485" cy="5688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14485"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6480696, E 539233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