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Detta dokument behandlar höga naturvärden i avverkningsanmälan A 71127-2021 i Linköpings kommun som inkom 2021-12-07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6473620, E 541933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