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Detta dokument behandlar höga naturvärden i avverkningsanmälan A 931-2025 i Linköpings kommun som inkom 2025-01-08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6467383, E 544656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