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16760-2021 i Linköpings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