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4929-2023 i Linköpings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