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23 meter från avverkningsanmälan A 45701-2024 i Norrköpings kommun har hittats 13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