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motaggsvamp (NT), spillkråka (NT, §4), talltita (NT, §4), vedskivlav (NT), blåmossa (S), hasselticka (S), scharlakansvårskål agg. (S), grönsiska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