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92-2021 i Nor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