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dokument behandlar höga naturvärden i avverkningsanmälan A 12682-2025 i Norrköpings kommun. Denna avverkningsanmälan inkom 2025-03-17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2682-2025 karta knärot.png"/>
                    <pic:cNvPicPr/>
                  </pic:nvPicPr>
                  <pic:blipFill>
                    <a:blip r:embed="rId16"/>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