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dokument behandlar höga naturvärden i avverkningsanmälan A 7317-2025 i Norrköpings kommun som inkom 2025-02-14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6495611, E 578923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