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dokument behandlar höga naturvärden i avverkningsanmälan A 31468-2025 i Norrköpings kommun. Denna avverkningsanmälan inkom 2025-06-25 13:27:14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vedskivlav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6509603, E 559590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