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34439-2023 i Norrköpings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