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6692-2024 i Norr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