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60898-2024 i Norrköpings kommun har hittats 10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