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88-2025 i Norrköpings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