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92-2024 i Norr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