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21404-2024 i Norrköpings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