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Detta dokument behandlar höga naturvärden i avverkningsanmälan A 9746-2025 i Norrköpings kommun som inkom 2025-02-28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5724" cy="5688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665724"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6511580, E 567821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2 naturvårdsarter hittats: ask (EN)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