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16 meter från avverkningsanmälan A 31660-2026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