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19806-2026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