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som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11 naturvårdsarter hittats: knärot (VU, T, §8), grönhjon (NT), tallticka (NT, T), talltita (NT, §4), vedtrappmossa (NT, T), bronshjon (S, T), flagellkvastmossa (S, T), grovticka (S, T), grönpyrola (S, T), kornknutmossa (S, T) och mindre märgborre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6598" cy="5688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886598"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