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Detta dokument behandlar höga naturvärden i avverkningsanmälan A 1077-2023 i Norrköpings kommun som inkom 2023-01-09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6507312, E 570232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äkta lopplummer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