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som inkom 2025-03-17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6512516, E 566117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3 naturvårdsarter hittats: dvärgbägarlav (NT, T), vedskivlav (NT, T)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