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Detta dokument behandlar höga naturvärden i avverkningsanmälan A 62973-2021 i Norrköpings kommun som inkom 2021-11-04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6504732, E 581494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