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Detta dokument behandlar höga naturvärden i avverkningsanmälan A 74113-2021 i Norrköpings kommun som inkom 2021-12-27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6515197, E 562318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blåsippa (T, §9) och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