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2365-2025 i Norrköpin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