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21648-2023 i Söderköpings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