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17736-2026 i Motala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