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dokument behandlar höga naturvärden i avverkningsanmälan A 12609-2025 i Motala kommun som inkom 2025-03-17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6487708, E 505609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