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dokument behandlar höga naturvärden i avverkningsanmälan A 21991-2023 i Motala kommun som inkom 2023-05-22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6495520, E 501111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