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Detta dokument behandlar höga naturvärden i avverkningsanmälan A 13690-2024 i Motala kommun som inkom 2024-04-08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6496436, E 512262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