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Detta dokument behandlar höga naturvärden i avverkningsanmälan A 24686-2024 i Motala kommun som inkom 2024-06-17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6500488, E 497921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