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5 meter från avverkningsanmälan A 27273-2026 i Motala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