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44814-2025 i Motala kommun</w:t>
      </w:r>
    </w:p>
    <w:p>
      <w:r>
        <w:t>Denna tillsynsbegäran behandlar höga naturvärden i avverkningsanmälan A 44814-2025 i Motala kommun som inkom 2025-09-18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4814-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6504704, E 508275 i SWEREF 99 TM.</w:t>
      </w:r>
    </w:p>
    <w:p>
      <w:r>
        <w:t>Inom 23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