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53201-2025 i Motala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