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som inkom 2022-05-06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6473760, E 484660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grönfink (VU, §4), gulsparv (NT,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