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6522-2025 i Mjöl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