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10280-2024 i Mjöl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