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9-2023 i Mjöl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