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Detta dokument behandlar höga naturvärden i avverkningsanmälan A 51642-2021 i Mjölby kommun som inkom 2021-09-23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6452696, E 518474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