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 meter från avverkningsanmälan A 45164-2023 i Mjölby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