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klagomål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6413710, E 480205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