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dokument behandlar höga naturvärden i avverkningsanmälan A 28312-2025 i Gnosjö kommun som inkom 2025-06-10 och omfattar 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6369398, E 430048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