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30078-2022 i Gnosjö kommun</w:t>
      </w:r>
    </w:p>
    <w:p>
      <w:r>
        <w:t>Denna tillsynsbegäran behandlar höga naturvärden i avverkningsanmälan A 30078-2022 i Gnosjö kommun som inkom 2022-07-15 och omfattar 1,6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30078-2022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6368142, E 429347 i SWEREF 99 TM.</w:t>
      </w:r>
    </w:p>
    <w:p>
      <w:r>
        <w:t>I och inom 25 meter från avverkningsanmälan finns fynd av 6 naturvårdsarter, varav 3 är rödlistade, 3 är typiska (T) och 3 är signalarter (S): liten hornflikmossa (VU), kattfotslav (NT, T), vedtrappmossa (NT, T), bronshjon (S, T), stor revmossa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